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EDEF0" w14:textId="77777777" w:rsidR="00821B0C" w:rsidRPr="00821B0C" w:rsidRDefault="00821B0C" w:rsidP="00821B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28"/>
        </w:rPr>
      </w:pPr>
      <w:r w:rsidRPr="00821B0C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/>
        </w:rPr>
        <w:t>Тендер тәсілімен медициналық техниканы сатып алу туралы хабарландыру</w:t>
      </w:r>
    </w:p>
    <w:p w14:paraId="2E1B4D71" w14:textId="77777777" w:rsidR="005A62F4" w:rsidRPr="005A62F4" w:rsidRDefault="005A62F4" w:rsidP="005A62F4">
      <w:pPr>
        <w:rPr>
          <w:rFonts w:ascii="Times New Roman" w:hAnsi="Times New Roman" w:cs="Times New Roman"/>
          <w:sz w:val="24"/>
          <w:szCs w:val="24"/>
        </w:rPr>
      </w:pPr>
    </w:p>
    <w:p w14:paraId="6876C0FD" w14:textId="77777777" w:rsidR="005A62F4" w:rsidRPr="005A62F4" w:rsidRDefault="005A62F4" w:rsidP="005A62F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2F4">
        <w:rPr>
          <w:rFonts w:ascii="Times New Roman" w:hAnsi="Times New Roman" w:cs="Times New Roman"/>
          <w:sz w:val="24"/>
          <w:szCs w:val="24"/>
        </w:rPr>
        <w:t xml:space="preserve">Тапсырыс берушінің, сатып алуды ұйымдастырушының немесе бірыңғай дистрибьютордың атауы: </w:t>
      </w:r>
      <w:r w:rsidRPr="005A62F4">
        <w:rPr>
          <w:rFonts w:ascii="Times New Roman" w:hAnsi="Times New Roman" w:cs="Times New Roman"/>
          <w:b/>
          <w:sz w:val="24"/>
          <w:szCs w:val="24"/>
        </w:rPr>
        <w:t>Алматы қаласы Қоғамдық денсаулық сақтау басқармасының шаруашылық жүргізу құқығындағы «Медициналық жедел жәрдем қызметі» коммуналдық мемлекеттік кәсіпорны. Алматы қ., Қазыбек би к-сі, 115</w:t>
      </w:r>
    </w:p>
    <w:p w14:paraId="2ED69B0E" w14:textId="19A34719" w:rsidR="005A62F4" w:rsidRPr="00E06441" w:rsidRDefault="005A62F4" w:rsidP="005A62F4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5A62F4">
        <w:rPr>
          <w:rFonts w:ascii="Times New Roman" w:hAnsi="Times New Roman" w:cs="Times New Roman"/>
          <w:sz w:val="24"/>
          <w:szCs w:val="24"/>
        </w:rPr>
        <w:t xml:space="preserve">Хабарландыруды орналастыру нөмірі мен уақыты медициналық техниканы сатып алу жөніндегі </w:t>
      </w:r>
      <w:r w:rsidR="00FE25D8" w:rsidRPr="00BC3973">
        <w:rPr>
          <w:rFonts w:ascii="Times New Roman" w:hAnsi="Times New Roman" w:cs="Times New Roman"/>
          <w:sz w:val="24"/>
          <w:szCs w:val="24"/>
        </w:rPr>
        <w:t>Тендер 202</w:t>
      </w:r>
      <w:r w:rsidR="00D93287">
        <w:rPr>
          <w:rFonts w:ascii="Times New Roman" w:hAnsi="Times New Roman" w:cs="Times New Roman"/>
          <w:sz w:val="24"/>
          <w:szCs w:val="24"/>
        </w:rPr>
        <w:t>4</w:t>
      </w:r>
      <w:r w:rsidRPr="00BC3973">
        <w:rPr>
          <w:rFonts w:ascii="Times New Roman" w:hAnsi="Times New Roman" w:cs="Times New Roman"/>
          <w:sz w:val="24"/>
          <w:szCs w:val="24"/>
        </w:rPr>
        <w:t xml:space="preserve"> жылғы </w:t>
      </w:r>
      <w:r w:rsidR="00E06441">
        <w:rPr>
          <w:rFonts w:ascii="Times New Roman" w:hAnsi="Times New Roman" w:cs="Times New Roman"/>
          <w:sz w:val="24"/>
          <w:szCs w:val="24"/>
        </w:rPr>
        <w:t>«</w:t>
      </w:r>
      <w:r w:rsidR="00044C4C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4F6D6A">
        <w:rPr>
          <w:rFonts w:ascii="Times New Roman" w:hAnsi="Times New Roman" w:cs="Times New Roman"/>
          <w:sz w:val="24"/>
          <w:szCs w:val="24"/>
        </w:rPr>
        <w:t>9</w:t>
      </w:r>
      <w:r w:rsidR="00044C4C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D9328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93287">
        <w:rPr>
          <w:rFonts w:ascii="Times New Roman" w:hAnsi="Times New Roman" w:cs="Times New Roman"/>
          <w:sz w:val="24"/>
          <w:szCs w:val="24"/>
        </w:rPr>
        <w:t>с</w:t>
      </w:r>
      <w:r w:rsidR="00D93287">
        <w:rPr>
          <w:rFonts w:ascii="Times New Roman" w:hAnsi="Times New Roman" w:cs="Times New Roman"/>
          <w:sz w:val="24"/>
          <w:szCs w:val="24"/>
          <w:lang w:val="kk-KZ"/>
        </w:rPr>
        <w:t>әуір</w:t>
      </w:r>
      <w:r w:rsidR="00BC3973">
        <w:rPr>
          <w:rFonts w:ascii="Times New Roman" w:hAnsi="Times New Roman" w:cs="Times New Roman"/>
          <w:sz w:val="24"/>
          <w:szCs w:val="24"/>
        </w:rPr>
        <w:t xml:space="preserve"> </w:t>
      </w:r>
      <w:r w:rsidR="00BC3973" w:rsidRPr="00BC3973">
        <w:rPr>
          <w:rFonts w:ascii="Times New Roman" w:hAnsi="Times New Roman" w:cs="Times New Roman"/>
          <w:sz w:val="24"/>
          <w:szCs w:val="24"/>
        </w:rPr>
        <w:t xml:space="preserve"> </w:t>
      </w:r>
      <w:r w:rsidR="00C62C89">
        <w:rPr>
          <w:rFonts w:ascii="Times New Roman" w:hAnsi="Times New Roman" w:cs="Times New Roman"/>
          <w:sz w:val="24"/>
          <w:szCs w:val="24"/>
        </w:rPr>
        <w:t xml:space="preserve"> №</w:t>
      </w:r>
      <w:r w:rsidR="00BC3973">
        <w:rPr>
          <w:rFonts w:ascii="Times New Roman" w:hAnsi="Times New Roman" w:cs="Times New Roman"/>
          <w:sz w:val="24"/>
          <w:szCs w:val="24"/>
        </w:rPr>
        <w:t xml:space="preserve"> </w:t>
      </w:r>
      <w:r w:rsidR="00D93287">
        <w:rPr>
          <w:rFonts w:ascii="Times New Roman" w:hAnsi="Times New Roman" w:cs="Times New Roman"/>
          <w:sz w:val="24"/>
          <w:szCs w:val="24"/>
          <w:lang w:val="kk-KZ"/>
        </w:rPr>
        <w:t>1</w:t>
      </w:r>
    </w:p>
    <w:p w14:paraId="7A072633" w14:textId="77777777" w:rsidR="005A62F4" w:rsidRPr="00D93287" w:rsidRDefault="005A62F4" w:rsidP="005A62F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D93287">
        <w:rPr>
          <w:rFonts w:ascii="Times New Roman" w:hAnsi="Times New Roman" w:cs="Times New Roman"/>
          <w:b/>
          <w:sz w:val="24"/>
          <w:szCs w:val="24"/>
          <w:lang w:val="kk-KZ"/>
        </w:rPr>
        <w:t>Заңды мекенжайы</w:t>
      </w:r>
      <w:r w:rsidRPr="00D93287">
        <w:rPr>
          <w:rFonts w:ascii="Times New Roman" w:hAnsi="Times New Roman" w:cs="Times New Roman"/>
          <w:sz w:val="24"/>
          <w:szCs w:val="24"/>
          <w:lang w:val="kk-KZ"/>
        </w:rPr>
        <w:t xml:space="preserve"> Алматы қ., Қазыбек БИ, 115</w:t>
      </w:r>
    </w:p>
    <w:p w14:paraId="7F51629E" w14:textId="77777777" w:rsidR="005A62F4" w:rsidRPr="00FE25D8" w:rsidRDefault="005A62F4" w:rsidP="005A62F4">
      <w:pPr>
        <w:pStyle w:val="a3"/>
        <w:rPr>
          <w:rFonts w:ascii="Times New Roman" w:hAnsi="Times New Roman" w:cs="Times New Roman"/>
          <w:sz w:val="24"/>
          <w:szCs w:val="24"/>
        </w:rPr>
      </w:pPr>
      <w:r w:rsidRPr="00FE25D8">
        <w:rPr>
          <w:rFonts w:ascii="Times New Roman" w:hAnsi="Times New Roman" w:cs="Times New Roman"/>
          <w:b/>
          <w:sz w:val="24"/>
          <w:szCs w:val="24"/>
        </w:rPr>
        <w:t>Бик</w:t>
      </w:r>
      <w:r w:rsidRPr="00FE25D8">
        <w:rPr>
          <w:rFonts w:ascii="Times New Roman" w:hAnsi="Times New Roman" w:cs="Times New Roman"/>
          <w:sz w:val="24"/>
          <w:szCs w:val="24"/>
        </w:rPr>
        <w:t xml:space="preserve"> 16</w:t>
      </w:r>
    </w:p>
    <w:p w14:paraId="70413D68" w14:textId="77777777" w:rsidR="005A62F4" w:rsidRPr="00FE25D8" w:rsidRDefault="005A62F4" w:rsidP="005A62F4">
      <w:pPr>
        <w:pStyle w:val="a3"/>
        <w:rPr>
          <w:rFonts w:ascii="Times New Roman" w:hAnsi="Times New Roman" w:cs="Times New Roman"/>
          <w:sz w:val="24"/>
          <w:szCs w:val="24"/>
        </w:rPr>
      </w:pPr>
      <w:r w:rsidRPr="00FE25D8">
        <w:rPr>
          <w:rFonts w:ascii="Times New Roman" w:hAnsi="Times New Roman" w:cs="Times New Roman"/>
          <w:b/>
          <w:sz w:val="24"/>
          <w:szCs w:val="24"/>
        </w:rPr>
        <w:t>БСН</w:t>
      </w:r>
      <w:r w:rsidRPr="00FE25D8">
        <w:rPr>
          <w:rFonts w:ascii="Times New Roman" w:hAnsi="Times New Roman" w:cs="Times New Roman"/>
          <w:sz w:val="24"/>
          <w:szCs w:val="24"/>
        </w:rPr>
        <w:t xml:space="preserve"> 861240000017</w:t>
      </w:r>
    </w:p>
    <w:p w14:paraId="11DDC249" w14:textId="77777777" w:rsidR="00FE25D8" w:rsidRPr="00FE25D8" w:rsidRDefault="005A62F4" w:rsidP="005A62F4">
      <w:pPr>
        <w:pStyle w:val="a3"/>
        <w:rPr>
          <w:rFonts w:ascii="Times New Roman" w:hAnsi="Times New Roman" w:cs="Times New Roman"/>
          <w:color w:val="333333"/>
          <w:sz w:val="24"/>
          <w:szCs w:val="24"/>
          <w:shd w:val="clear" w:color="auto" w:fill="F9F9F9"/>
        </w:rPr>
      </w:pPr>
      <w:r w:rsidRPr="00FE25D8">
        <w:rPr>
          <w:rFonts w:ascii="Times New Roman" w:hAnsi="Times New Roman" w:cs="Times New Roman"/>
          <w:b/>
          <w:sz w:val="24"/>
          <w:szCs w:val="24"/>
        </w:rPr>
        <w:t>Банк</w:t>
      </w:r>
      <w:r w:rsidRPr="00FE25D8">
        <w:rPr>
          <w:rFonts w:ascii="Times New Roman" w:hAnsi="Times New Roman" w:cs="Times New Roman"/>
          <w:sz w:val="24"/>
          <w:szCs w:val="24"/>
        </w:rPr>
        <w:t xml:space="preserve"> </w:t>
      </w:r>
      <w:r w:rsidR="00FE25D8" w:rsidRPr="00FE25D8">
        <w:rPr>
          <w:rFonts w:ascii="Times New Roman" w:hAnsi="Times New Roman" w:cs="Times New Roman"/>
          <w:color w:val="333333"/>
          <w:sz w:val="24"/>
          <w:szCs w:val="24"/>
          <w:shd w:val="clear" w:color="auto" w:fill="F9F9F9"/>
        </w:rPr>
        <w:t>"Банк ЦентрКредит" АҚ</w:t>
      </w:r>
    </w:p>
    <w:p w14:paraId="0373159B" w14:textId="77777777" w:rsidR="005A62F4" w:rsidRPr="00FE25D8" w:rsidRDefault="005A62F4" w:rsidP="005A62F4">
      <w:pPr>
        <w:pStyle w:val="a3"/>
        <w:rPr>
          <w:rFonts w:ascii="Times New Roman" w:hAnsi="Times New Roman" w:cs="Times New Roman"/>
          <w:sz w:val="24"/>
          <w:szCs w:val="24"/>
        </w:rPr>
      </w:pPr>
      <w:r w:rsidRPr="00FE25D8">
        <w:rPr>
          <w:rFonts w:ascii="Times New Roman" w:hAnsi="Times New Roman" w:cs="Times New Roman"/>
          <w:b/>
          <w:sz w:val="24"/>
          <w:szCs w:val="24"/>
        </w:rPr>
        <w:t>ЖСК</w:t>
      </w:r>
      <w:r w:rsidRPr="00FE25D8">
        <w:rPr>
          <w:rFonts w:ascii="Times New Roman" w:hAnsi="Times New Roman" w:cs="Times New Roman"/>
          <w:sz w:val="24"/>
          <w:szCs w:val="24"/>
        </w:rPr>
        <w:t xml:space="preserve"> </w:t>
      </w:r>
      <w:r w:rsidR="0055042E" w:rsidRPr="0055042E">
        <w:rPr>
          <w:rFonts w:ascii="Times New Roman" w:hAnsi="Times New Roman" w:cs="Times New Roman"/>
          <w:color w:val="333333"/>
          <w:sz w:val="24"/>
          <w:szCs w:val="24"/>
          <w:shd w:val="clear" w:color="auto" w:fill="F9F9F9"/>
        </w:rPr>
        <w:t>KZ808562203106431785</w:t>
      </w:r>
    </w:p>
    <w:p w14:paraId="71109FCA" w14:textId="77777777" w:rsidR="005A62F4" w:rsidRPr="00FE25D8" w:rsidRDefault="00FE25D8" w:rsidP="005A62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БСК</w:t>
      </w:r>
      <w:r w:rsidR="005A62F4" w:rsidRPr="00FE25D8">
        <w:rPr>
          <w:rFonts w:ascii="Times New Roman" w:hAnsi="Times New Roman" w:cs="Times New Roman"/>
          <w:sz w:val="24"/>
          <w:szCs w:val="24"/>
        </w:rPr>
        <w:t xml:space="preserve"> </w:t>
      </w:r>
      <w:r w:rsidRPr="00FE25D8">
        <w:rPr>
          <w:rFonts w:ascii="Times New Roman" w:hAnsi="Times New Roman" w:cs="Times New Roman"/>
          <w:color w:val="333333"/>
          <w:sz w:val="24"/>
          <w:szCs w:val="24"/>
          <w:shd w:val="clear" w:color="auto" w:fill="F9F9F9"/>
        </w:rPr>
        <w:t>KCJBKZKX</w:t>
      </w:r>
    </w:p>
    <w:p w14:paraId="25CF0956" w14:textId="77777777" w:rsidR="005A62F4" w:rsidRPr="005A62F4" w:rsidRDefault="005A62F4" w:rsidP="005A62F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2A5F2F3" w14:textId="77777777" w:rsidR="00DB2C15" w:rsidRDefault="005A62F4" w:rsidP="005A62F4">
      <w:pPr>
        <w:pStyle w:val="a3"/>
        <w:rPr>
          <w:rFonts w:ascii="Times New Roman" w:hAnsi="Times New Roman" w:cs="Times New Roman"/>
          <w:sz w:val="24"/>
          <w:szCs w:val="24"/>
        </w:rPr>
      </w:pPr>
      <w:r w:rsidRPr="005A62F4">
        <w:rPr>
          <w:rFonts w:ascii="Times New Roman" w:hAnsi="Times New Roman" w:cs="Times New Roman"/>
          <w:sz w:val="24"/>
          <w:szCs w:val="24"/>
        </w:rPr>
        <w:t>Лоттардың атауы және нөмірлері:</w:t>
      </w:r>
    </w:p>
    <w:p w14:paraId="03660B6E" w14:textId="77777777" w:rsidR="005A62F4" w:rsidRDefault="005A62F4" w:rsidP="005A62F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1980"/>
        <w:gridCol w:w="7938"/>
      </w:tblGrid>
      <w:tr w:rsidR="005A62F4" w14:paraId="2EE88475" w14:textId="77777777" w:rsidTr="005A62F4">
        <w:tc>
          <w:tcPr>
            <w:tcW w:w="1980" w:type="dxa"/>
          </w:tcPr>
          <w:p w14:paraId="7CD12272" w14:textId="77777777" w:rsidR="005A62F4" w:rsidRPr="005A62F4" w:rsidRDefault="005A62F4" w:rsidP="005A62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2F4">
              <w:rPr>
                <w:rFonts w:ascii="Times New Roman" w:hAnsi="Times New Roman" w:cs="Times New Roman"/>
                <w:b/>
                <w:sz w:val="24"/>
                <w:szCs w:val="24"/>
              </w:rPr>
              <w:t>Лот номері</w:t>
            </w:r>
          </w:p>
        </w:tc>
        <w:tc>
          <w:tcPr>
            <w:tcW w:w="7938" w:type="dxa"/>
          </w:tcPr>
          <w:p w14:paraId="7E23650C" w14:textId="77777777" w:rsidR="005A62F4" w:rsidRPr="005A62F4" w:rsidRDefault="005A62F4" w:rsidP="005A62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2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Лоттың атауы</w:t>
            </w:r>
          </w:p>
        </w:tc>
      </w:tr>
      <w:tr w:rsidR="005A62F4" w:rsidRPr="00CC0DBC" w14:paraId="3E336BF5" w14:textId="77777777" w:rsidTr="005A62F4">
        <w:tc>
          <w:tcPr>
            <w:tcW w:w="1980" w:type="dxa"/>
          </w:tcPr>
          <w:p w14:paraId="292E432A" w14:textId="77777777" w:rsidR="005A62F4" w:rsidRPr="005A62F4" w:rsidRDefault="00FA12F5" w:rsidP="005A62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38" w:type="dxa"/>
          </w:tcPr>
          <w:p w14:paraId="6ED360BF" w14:textId="7A7FB891" w:rsidR="005A62F4" w:rsidRPr="00640A01" w:rsidRDefault="00C62C89" w:rsidP="00C62C8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5A62F4" w:rsidRPr="005A6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үрек-өкпе реанимациясына арналған электромеханикалық құрал </w:t>
            </w:r>
            <w:r w:rsidR="00640A01" w:rsidRPr="00640A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(ересектер мен балаларда кеуде қуысының қысылуы)</w:t>
            </w:r>
          </w:p>
        </w:tc>
      </w:tr>
    </w:tbl>
    <w:p w14:paraId="55C1777C" w14:textId="77777777" w:rsidR="005A62F4" w:rsidRDefault="005A62F4" w:rsidP="005A62F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14:paraId="7A11B5F2" w14:textId="77777777" w:rsidR="005A62F4" w:rsidRDefault="005A62F4" w:rsidP="005A62F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62F4">
        <w:rPr>
          <w:rFonts w:ascii="Times New Roman" w:hAnsi="Times New Roman" w:cs="Times New Roman"/>
          <w:sz w:val="24"/>
          <w:szCs w:val="24"/>
          <w:lang w:val="kk-KZ"/>
        </w:rPr>
        <w:t xml:space="preserve">Дәрілік заттың және (немесе) медициналық бұйымның және (немесе) медициналық техниканың атауы, медициналық техниканың техникалық ерекшелігін қоса бере отырып, оның сипаттамасы, өлшем бірлігі, </w:t>
      </w: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5A62F4">
        <w:rPr>
          <w:rFonts w:ascii="Times New Roman" w:hAnsi="Times New Roman" w:cs="Times New Roman"/>
          <w:sz w:val="24"/>
          <w:szCs w:val="24"/>
          <w:lang w:val="kk-KZ"/>
        </w:rPr>
        <w:t>аны, бөлінген бағасы және жалпы сомасы</w:t>
      </w:r>
    </w:p>
    <w:p w14:paraId="147E0651" w14:textId="77777777" w:rsidR="005A62F4" w:rsidRDefault="005A62F4" w:rsidP="005A62F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10349" w:type="dxa"/>
        <w:tblInd w:w="-147" w:type="dxa"/>
        <w:tblLook w:val="04A0" w:firstRow="1" w:lastRow="0" w:firstColumn="1" w:lastColumn="0" w:noHBand="0" w:noVBand="1"/>
      </w:tblPr>
      <w:tblGrid>
        <w:gridCol w:w="945"/>
        <w:gridCol w:w="2370"/>
        <w:gridCol w:w="1598"/>
        <w:gridCol w:w="1035"/>
        <w:gridCol w:w="835"/>
        <w:gridCol w:w="1723"/>
        <w:gridCol w:w="1843"/>
      </w:tblGrid>
      <w:tr w:rsidR="005A62F4" w14:paraId="4E2FBFDF" w14:textId="77777777" w:rsidTr="00527B44">
        <w:tc>
          <w:tcPr>
            <w:tcW w:w="945" w:type="dxa"/>
          </w:tcPr>
          <w:p w14:paraId="41C51F94" w14:textId="77777777" w:rsidR="005A62F4" w:rsidRPr="005A62F4" w:rsidRDefault="005A62F4" w:rsidP="005A62F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2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Лот нөмері</w:t>
            </w:r>
          </w:p>
        </w:tc>
        <w:tc>
          <w:tcPr>
            <w:tcW w:w="2370" w:type="dxa"/>
          </w:tcPr>
          <w:p w14:paraId="4259358D" w14:textId="77777777" w:rsidR="005A62F4" w:rsidRPr="005A62F4" w:rsidRDefault="005A62F4" w:rsidP="005A62F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2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Медициналық техника атауы</w:t>
            </w:r>
          </w:p>
        </w:tc>
        <w:tc>
          <w:tcPr>
            <w:tcW w:w="1598" w:type="dxa"/>
          </w:tcPr>
          <w:p w14:paraId="73683251" w14:textId="77777777" w:rsidR="005A62F4" w:rsidRPr="005A62F4" w:rsidRDefault="005A62F4" w:rsidP="005A62F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2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Техникалық сипаттама</w:t>
            </w:r>
          </w:p>
        </w:tc>
        <w:tc>
          <w:tcPr>
            <w:tcW w:w="1035" w:type="dxa"/>
          </w:tcPr>
          <w:p w14:paraId="7F5F544B" w14:textId="77777777" w:rsidR="005A62F4" w:rsidRPr="005A62F4" w:rsidRDefault="005A62F4" w:rsidP="005A62F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2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835" w:type="dxa"/>
          </w:tcPr>
          <w:p w14:paraId="0731BFA7" w14:textId="77777777" w:rsidR="005A62F4" w:rsidRPr="005A62F4" w:rsidRDefault="005A62F4" w:rsidP="005A62F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2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723" w:type="dxa"/>
          </w:tcPr>
          <w:p w14:paraId="1A922DA1" w14:textId="77777777" w:rsidR="005A62F4" w:rsidRPr="005A62F4" w:rsidRDefault="005A62F4" w:rsidP="005A62F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2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843" w:type="dxa"/>
          </w:tcPr>
          <w:p w14:paraId="74ED49A9" w14:textId="77777777" w:rsidR="005A62F4" w:rsidRPr="005A62F4" w:rsidRDefault="005A62F4" w:rsidP="005A62F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2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Сомасы </w:t>
            </w:r>
          </w:p>
        </w:tc>
      </w:tr>
      <w:tr w:rsidR="00527B44" w14:paraId="37045FA8" w14:textId="77777777" w:rsidTr="00527B44">
        <w:tc>
          <w:tcPr>
            <w:tcW w:w="945" w:type="dxa"/>
          </w:tcPr>
          <w:p w14:paraId="18E0A202" w14:textId="77777777" w:rsidR="00527B44" w:rsidRDefault="00FA12F5" w:rsidP="00527B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</w:tcPr>
          <w:p w14:paraId="7CB3F1F4" w14:textId="77777777" w:rsidR="00527B44" w:rsidRDefault="00C62C89" w:rsidP="00C62C8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527B44" w:rsidRPr="005A6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үрек-өкпе реанимациясына арналған электромеханикалық құрал </w:t>
            </w:r>
          </w:p>
        </w:tc>
        <w:tc>
          <w:tcPr>
            <w:tcW w:w="1598" w:type="dxa"/>
          </w:tcPr>
          <w:p w14:paraId="1E560592" w14:textId="6AC7B140" w:rsidR="00527B44" w:rsidRDefault="00527B44" w:rsidP="00527B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7B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Конкурстық құжаттамаға  </w:t>
            </w:r>
            <w:r w:rsidR="00D9328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</w:t>
            </w:r>
            <w:r w:rsidRPr="00527B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қосымшаға сәйкес</w:t>
            </w:r>
          </w:p>
        </w:tc>
        <w:tc>
          <w:tcPr>
            <w:tcW w:w="1035" w:type="dxa"/>
          </w:tcPr>
          <w:p w14:paraId="6520631D" w14:textId="77777777" w:rsidR="00527B44" w:rsidRDefault="00527B44" w:rsidP="00527B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Дана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6874EC4" w14:textId="77777777" w:rsidR="00527B44" w:rsidRPr="007948FB" w:rsidRDefault="00C62C89" w:rsidP="00527B44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2FE57904" w14:textId="254408E8" w:rsidR="00527B44" w:rsidRPr="007948FB" w:rsidRDefault="004F6D6A" w:rsidP="00527B44">
            <w:pP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kk-KZ" w:eastAsia="ru-RU"/>
              </w:rPr>
              <w:t>13 000 000,00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6050B1" w14:textId="0C7A8EBF" w:rsidR="00527B44" w:rsidRPr="007948FB" w:rsidRDefault="004F6D6A" w:rsidP="00527B44">
            <w:pPr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kk-KZ" w:eastAsia="ru-RU"/>
              </w:rPr>
              <w:t>208 000 000,00</w:t>
            </w:r>
          </w:p>
        </w:tc>
      </w:tr>
      <w:tr w:rsidR="00527B44" w14:paraId="3368B6EB" w14:textId="77777777" w:rsidTr="00D1176A">
        <w:tc>
          <w:tcPr>
            <w:tcW w:w="945" w:type="dxa"/>
          </w:tcPr>
          <w:p w14:paraId="3DD68334" w14:textId="77777777" w:rsidR="00527B44" w:rsidRDefault="00527B44" w:rsidP="00527B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38" w:type="dxa"/>
            <w:gridSpan w:val="4"/>
          </w:tcPr>
          <w:p w14:paraId="69742D31" w14:textId="77777777" w:rsidR="00527B44" w:rsidRPr="00527B44" w:rsidRDefault="00527B44" w:rsidP="00527B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7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723" w:type="dxa"/>
          </w:tcPr>
          <w:p w14:paraId="28F69FB2" w14:textId="77777777" w:rsidR="00527B44" w:rsidRPr="00527B44" w:rsidRDefault="00527B44" w:rsidP="00527B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14:paraId="185942EA" w14:textId="28999DFE" w:rsidR="00527B44" w:rsidRPr="00527B44" w:rsidRDefault="004F6D6A" w:rsidP="00527B4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208 000 000</w:t>
            </w:r>
            <w:r w:rsidR="00527B44" w:rsidRPr="00527B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00</w:t>
            </w:r>
          </w:p>
        </w:tc>
      </w:tr>
    </w:tbl>
    <w:p w14:paraId="533E19C8" w14:textId="77777777" w:rsidR="005A62F4" w:rsidRDefault="005A62F4" w:rsidP="005A62F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06FE148" w14:textId="77777777" w:rsidR="00FD3004" w:rsidRPr="00FE25D8" w:rsidRDefault="00FE25D8" w:rsidP="00FE25D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Жеткізу</w:t>
      </w:r>
      <w:r w:rsidR="00FD3004" w:rsidRPr="00FD3004">
        <w:rPr>
          <w:rFonts w:ascii="Times New Roman" w:hAnsi="Times New Roman" w:cs="Times New Roman"/>
          <w:sz w:val="24"/>
          <w:szCs w:val="24"/>
          <w:lang w:val="kk-KZ"/>
        </w:rPr>
        <w:t xml:space="preserve"> орны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FD3004" w:rsidRPr="00FD3004">
        <w:rPr>
          <w:rFonts w:ascii="Times New Roman" w:hAnsi="Times New Roman" w:cs="Times New Roman"/>
          <w:b/>
          <w:sz w:val="24"/>
          <w:szCs w:val="24"/>
          <w:lang w:val="kk-KZ"/>
        </w:rPr>
        <w:t>Алматы қ., Қазыбек БИ, 115</w:t>
      </w:r>
    </w:p>
    <w:p w14:paraId="2F222F8B" w14:textId="77777777" w:rsidR="00FD3004" w:rsidRP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30E92C2" w14:textId="61738F3A" w:rsidR="00FD3004" w:rsidRPr="00FD3004" w:rsidRDefault="00FE25D8" w:rsidP="00044C4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Жеткізу мерзімі: </w:t>
      </w:r>
      <w:r w:rsidR="00044C4C">
        <w:rPr>
          <w:rFonts w:ascii="Times New Roman" w:hAnsi="Times New Roman" w:cs="Times New Roman"/>
          <w:sz w:val="24"/>
          <w:szCs w:val="24"/>
          <w:lang w:val="kk-KZ"/>
        </w:rPr>
        <w:t>медициналық жабдықты жеткізу мерзімі өтініш берілген күннен бастап 60 күннен аспайды</w:t>
      </w:r>
    </w:p>
    <w:p w14:paraId="6120D858" w14:textId="77777777" w:rsid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41886D5" w14:textId="77777777" w:rsidR="00FD3004" w:rsidRP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D3004">
        <w:rPr>
          <w:rFonts w:ascii="Times New Roman" w:hAnsi="Times New Roman" w:cs="Times New Roman"/>
          <w:sz w:val="24"/>
          <w:szCs w:val="24"/>
          <w:lang w:val="kk-KZ"/>
        </w:rPr>
        <w:t>Қалған уақытты кері санаумен өтінімдерді қабылдаудың басталу және аяқталу уақыты</w:t>
      </w:r>
    </w:p>
    <w:p w14:paraId="7BF96235" w14:textId="253A3230" w:rsidR="00FD3004" w:rsidRPr="00BC3973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C3973">
        <w:rPr>
          <w:rFonts w:ascii="Times New Roman" w:hAnsi="Times New Roman" w:cs="Times New Roman"/>
          <w:sz w:val="24"/>
          <w:szCs w:val="24"/>
          <w:lang w:val="kk-KZ"/>
        </w:rPr>
        <w:t>Қабылдау</w:t>
      </w:r>
      <w:r w:rsidR="00FE25D8" w:rsidRPr="00BC3973">
        <w:rPr>
          <w:rFonts w:ascii="Times New Roman" w:hAnsi="Times New Roman" w:cs="Times New Roman"/>
          <w:sz w:val="24"/>
          <w:szCs w:val="24"/>
          <w:lang w:val="kk-KZ"/>
        </w:rPr>
        <w:t xml:space="preserve"> уақыты </w:t>
      </w:r>
      <w:r w:rsidR="004F6D6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CC0DB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25D8" w:rsidRPr="00BC3973">
        <w:rPr>
          <w:rFonts w:ascii="Times New Roman" w:hAnsi="Times New Roman" w:cs="Times New Roman"/>
          <w:sz w:val="24"/>
          <w:szCs w:val="24"/>
          <w:lang w:val="kk-KZ"/>
        </w:rPr>
        <w:t>:00:00 202</w:t>
      </w:r>
      <w:r w:rsidR="00044C4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C3973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FE25D8" w:rsidRPr="00BC3973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E06441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4F6D6A"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BC3973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044C4C">
        <w:rPr>
          <w:rFonts w:ascii="Times New Roman" w:hAnsi="Times New Roman" w:cs="Times New Roman"/>
          <w:sz w:val="24"/>
          <w:szCs w:val="24"/>
          <w:lang w:val="kk-KZ"/>
        </w:rPr>
        <w:t>сәуір</w:t>
      </w:r>
      <w:r w:rsidR="00BC397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29397A60" w14:textId="7C006B4B" w:rsidR="00BC3973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C3973">
        <w:rPr>
          <w:rFonts w:ascii="Times New Roman" w:hAnsi="Times New Roman" w:cs="Times New Roman"/>
          <w:sz w:val="24"/>
          <w:szCs w:val="24"/>
          <w:lang w:val="kk-KZ"/>
        </w:rPr>
        <w:t>Өтінімдерді қабылда</w:t>
      </w:r>
      <w:r w:rsidR="00295762" w:rsidRPr="00BC3973">
        <w:rPr>
          <w:rFonts w:ascii="Times New Roman" w:hAnsi="Times New Roman" w:cs="Times New Roman"/>
          <w:sz w:val="24"/>
          <w:szCs w:val="24"/>
          <w:lang w:val="kk-KZ"/>
        </w:rPr>
        <w:t xml:space="preserve">удың аяқталу күні </w:t>
      </w:r>
      <w:r w:rsidR="00CC0DBC">
        <w:rPr>
          <w:rFonts w:ascii="Times New Roman" w:hAnsi="Times New Roman" w:cs="Times New Roman"/>
          <w:sz w:val="24"/>
          <w:szCs w:val="24"/>
          <w:lang w:val="kk-KZ"/>
        </w:rPr>
        <w:t>12</w:t>
      </w:r>
      <w:r w:rsidR="00295762" w:rsidRPr="00BC3973">
        <w:rPr>
          <w:rFonts w:ascii="Times New Roman" w:hAnsi="Times New Roman" w:cs="Times New Roman"/>
          <w:sz w:val="24"/>
          <w:szCs w:val="24"/>
          <w:lang w:val="kk-KZ"/>
        </w:rPr>
        <w:t>:59: 59 202</w:t>
      </w:r>
      <w:r w:rsidR="00044C4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BC3973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BC3973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E06441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4F6D6A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95762" w:rsidRPr="00BC3973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BC397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4C4C">
        <w:rPr>
          <w:rFonts w:ascii="Times New Roman" w:hAnsi="Times New Roman" w:cs="Times New Roman"/>
          <w:sz w:val="24"/>
          <w:szCs w:val="24"/>
          <w:lang w:val="kk-KZ"/>
        </w:rPr>
        <w:t>сәуір</w:t>
      </w:r>
    </w:p>
    <w:p w14:paraId="1D1876BD" w14:textId="77777777" w:rsidR="00FD3004" w:rsidRP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C3973">
        <w:rPr>
          <w:rFonts w:ascii="Times New Roman" w:hAnsi="Times New Roman" w:cs="Times New Roman"/>
          <w:sz w:val="24"/>
          <w:szCs w:val="24"/>
          <w:lang w:val="kk-KZ"/>
        </w:rPr>
        <w:t>Комиссия мүшелерінің тегі, аты, әкесінің аты (бар болса) және лауазымдары</w:t>
      </w:r>
    </w:p>
    <w:p w14:paraId="4E8FFD89" w14:textId="77777777" w:rsidR="00FD3004" w:rsidRP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4FE588D" w14:textId="77777777" w:rsidR="00FD3004" w:rsidRP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Hlk163215993"/>
      <w:r w:rsidRPr="00FD3004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комиссияның төрағасы </w:t>
      </w:r>
      <w:r w:rsidR="00C62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А.С. Тойбеков 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295762">
        <w:rPr>
          <w:rFonts w:ascii="Times New Roman" w:hAnsi="Times New Roman" w:cs="Times New Roman"/>
          <w:b/>
          <w:sz w:val="24"/>
          <w:szCs w:val="24"/>
          <w:lang w:val="kk-KZ"/>
        </w:rPr>
        <w:t>Директор</w:t>
      </w:r>
    </w:p>
    <w:p w14:paraId="2C97BC4A" w14:textId="521B216A" w:rsid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004">
        <w:rPr>
          <w:rFonts w:ascii="Times New Roman" w:hAnsi="Times New Roman" w:cs="Times New Roman"/>
          <w:sz w:val="24"/>
          <w:szCs w:val="24"/>
          <w:lang w:val="kk-KZ"/>
        </w:rPr>
        <w:t xml:space="preserve">Мүшесі 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>Ш.Ш.Бадиров – директордың медицинал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ық бөлім жөніндегі орынбасары (б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>атыс)</w:t>
      </w:r>
    </w:p>
    <w:p w14:paraId="1074BF17" w14:textId="77777777" w:rsidR="00455C79" w:rsidRDefault="00B26747" w:rsidP="00C62C8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004">
        <w:rPr>
          <w:rFonts w:ascii="Times New Roman" w:hAnsi="Times New Roman" w:cs="Times New Roman"/>
          <w:sz w:val="24"/>
          <w:szCs w:val="24"/>
          <w:lang w:val="kk-KZ"/>
        </w:rPr>
        <w:t>Мүшесі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Б.И. Тулеев – </w:t>
      </w:r>
      <w:r w:rsidR="00455C79" w:rsidRPr="00455C79">
        <w:rPr>
          <w:rFonts w:ascii="Times New Roman" w:hAnsi="Times New Roman" w:cs="Times New Roman"/>
          <w:b/>
          <w:sz w:val="24"/>
          <w:szCs w:val="24"/>
          <w:lang w:val="kk-KZ"/>
        </w:rPr>
        <w:t>Медициналық қызмет көрсету сапасын бақылау жөніндегі директордың орынбасары</w:t>
      </w:r>
    </w:p>
    <w:p w14:paraId="75E14645" w14:textId="77777777" w:rsidR="00455C79" w:rsidRDefault="00C62C89" w:rsidP="00C62C8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62C89">
        <w:rPr>
          <w:rFonts w:ascii="Times New Roman" w:hAnsi="Times New Roman" w:cs="Times New Roman"/>
          <w:sz w:val="24"/>
          <w:szCs w:val="24"/>
          <w:lang w:val="kk-KZ"/>
        </w:rPr>
        <w:t>Мүшесі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62C89">
        <w:rPr>
          <w:rFonts w:ascii="Times New Roman" w:hAnsi="Times New Roman" w:cs="Times New Roman"/>
          <w:b/>
          <w:sz w:val="24"/>
          <w:szCs w:val="24"/>
          <w:lang w:val="kk-KZ"/>
        </w:rPr>
        <w:t>П.А. Бурда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стратегиялық даму бойынша диретордың </w:t>
      </w:r>
    </w:p>
    <w:p w14:paraId="4D74D65C" w14:textId="69D39AA9" w:rsidR="00C62C89" w:rsidRPr="00C62C89" w:rsidRDefault="00C62C89" w:rsidP="00C62C8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орынбасарының м.а.</w:t>
      </w:r>
    </w:p>
    <w:p w14:paraId="165076B1" w14:textId="7A6584B3" w:rsidR="00FD3004" w:rsidRP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004">
        <w:rPr>
          <w:rFonts w:ascii="Times New Roman" w:hAnsi="Times New Roman" w:cs="Times New Roman"/>
          <w:sz w:val="24"/>
          <w:szCs w:val="24"/>
          <w:lang w:val="kk-KZ"/>
        </w:rPr>
        <w:t xml:space="preserve">Мүшесі </w:t>
      </w:r>
      <w:r w:rsidR="004F6D6A">
        <w:rPr>
          <w:rFonts w:ascii="Times New Roman" w:hAnsi="Times New Roman" w:cs="Times New Roman"/>
          <w:b/>
          <w:sz w:val="24"/>
          <w:szCs w:val="24"/>
          <w:lang w:val="kk-KZ"/>
        </w:rPr>
        <w:t>Багисова Л.Ш.</w:t>
      </w:r>
      <w:r w:rsidR="00044C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– 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директордың мейірбике </w:t>
      </w:r>
      <w:r w:rsidR="00576BF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ісі 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>(фельдшерлік іс)</w:t>
      </w:r>
      <w:r w:rsidR="00576BF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>жөніндегі орынбасары</w:t>
      </w:r>
    </w:p>
    <w:p w14:paraId="27E63407" w14:textId="349ECE9C" w:rsidR="00637470" w:rsidRPr="00C62C89" w:rsidRDefault="00FD3004" w:rsidP="00C62C8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004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Мүшесі </w:t>
      </w:r>
      <w:r w:rsidR="00044C4C">
        <w:rPr>
          <w:rFonts w:ascii="Times New Roman" w:hAnsi="Times New Roman" w:cs="Times New Roman"/>
          <w:b/>
          <w:sz w:val="24"/>
          <w:szCs w:val="24"/>
          <w:lang w:val="kk-KZ"/>
        </w:rPr>
        <w:t>М.А. Майманова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</w:t>
      </w:r>
      <w:r w:rsidR="00044C4C">
        <w:rPr>
          <w:rFonts w:ascii="Times New Roman" w:hAnsi="Times New Roman" w:cs="Times New Roman"/>
          <w:b/>
          <w:sz w:val="24"/>
          <w:szCs w:val="24"/>
          <w:lang w:val="kk-KZ"/>
        </w:rPr>
        <w:t>экономика және бюджеттік жоспарлау бөлімінің басшысы</w:t>
      </w:r>
    </w:p>
    <w:p w14:paraId="4566AE35" w14:textId="25BD33DF" w:rsid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D3004">
        <w:rPr>
          <w:rFonts w:ascii="Times New Roman" w:hAnsi="Times New Roman" w:cs="Times New Roman"/>
          <w:sz w:val="24"/>
          <w:szCs w:val="24"/>
          <w:lang w:val="kk-KZ"/>
        </w:rPr>
        <w:t xml:space="preserve">Мүшесі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4C4C">
        <w:rPr>
          <w:rFonts w:ascii="Times New Roman" w:hAnsi="Times New Roman" w:cs="Times New Roman"/>
          <w:b/>
          <w:sz w:val="24"/>
          <w:szCs w:val="24"/>
          <w:lang w:val="kk-KZ"/>
        </w:rPr>
        <w:t>А.Д. Солтан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>–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құқықтық қамтамасы</w:t>
      </w:r>
      <w:r w:rsidR="00C62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з ету </w:t>
      </w:r>
      <w:r w:rsidR="00044C4C">
        <w:rPr>
          <w:rFonts w:ascii="Times New Roman" w:hAnsi="Times New Roman" w:cs="Times New Roman"/>
          <w:b/>
          <w:sz w:val="24"/>
          <w:szCs w:val="24"/>
          <w:lang w:val="kk-KZ"/>
        </w:rPr>
        <w:t>бөлімінің басшысы</w:t>
      </w:r>
    </w:p>
    <w:p w14:paraId="0F3613E7" w14:textId="1C068D7F" w:rsidR="00FD3004" w:rsidRPr="00AE6DEB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D3004">
        <w:rPr>
          <w:rFonts w:ascii="Times New Roman" w:hAnsi="Times New Roman" w:cs="Times New Roman"/>
          <w:sz w:val="24"/>
          <w:szCs w:val="24"/>
          <w:lang w:val="kk-KZ"/>
        </w:rPr>
        <w:t xml:space="preserve">Мүшесі </w:t>
      </w:r>
      <w:r w:rsidR="0084560D">
        <w:rPr>
          <w:rFonts w:ascii="Times New Roman" w:hAnsi="Times New Roman" w:cs="Times New Roman"/>
          <w:b/>
          <w:sz w:val="24"/>
          <w:szCs w:val="24"/>
          <w:lang w:val="kk-KZ"/>
        </w:rPr>
        <w:t>Г.З. Марденова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</w:t>
      </w:r>
      <w:r w:rsidR="00AE6DEB">
        <w:rPr>
          <w:rFonts w:ascii="Times New Roman" w:hAnsi="Times New Roman" w:cs="Times New Roman"/>
          <w:b/>
          <w:sz w:val="24"/>
          <w:szCs w:val="24"/>
          <w:lang w:val="kk-KZ"/>
        </w:rPr>
        <w:t>Медициналық қызметтердің сапасын сараптау қызметінің</w:t>
      </w:r>
      <w:r w:rsidR="00044C4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дәрігер эксперті</w:t>
      </w:r>
      <w:r w:rsidR="00AE6D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28A646EE" w14:textId="77777777" w:rsid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7470">
        <w:rPr>
          <w:rFonts w:ascii="Times New Roman" w:hAnsi="Times New Roman" w:cs="Times New Roman"/>
          <w:sz w:val="24"/>
          <w:szCs w:val="24"/>
          <w:lang w:val="kk-KZ"/>
        </w:rPr>
        <w:t>Мүшесі</w:t>
      </w:r>
      <w:r w:rsidRPr="00FD30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Ю.В.Кузьмин – медициналық аппаратура жөніндегі техник.</w:t>
      </w:r>
    </w:p>
    <w:p w14:paraId="0DFBF347" w14:textId="77777777" w:rsidR="00637470" w:rsidRPr="00FD3004" w:rsidRDefault="00637470" w:rsidP="00FD300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B0A3F7" w14:textId="77777777" w:rsidR="00FD3004" w:rsidRP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48F04E9" w14:textId="77777777" w:rsidR="00FD3004" w:rsidRP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D3004">
        <w:rPr>
          <w:rFonts w:ascii="Times New Roman" w:hAnsi="Times New Roman" w:cs="Times New Roman"/>
          <w:sz w:val="24"/>
          <w:szCs w:val="24"/>
          <w:lang w:val="kk-KZ"/>
        </w:rPr>
        <w:t>Комиссия хатшысының Тегі, Аты, Әкесінің аты (бар болса), лауазымы</w:t>
      </w:r>
    </w:p>
    <w:p w14:paraId="6DBC31BD" w14:textId="77777777" w:rsidR="00FD3004" w:rsidRPr="00FD3004" w:rsidRDefault="00FD3004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7CD0A5B" w14:textId="4F9DA66F" w:rsidR="00FD3004" w:rsidRPr="00017410" w:rsidRDefault="00FA12F5" w:rsidP="00FD30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А.Б. И</w:t>
      </w:r>
      <w:r w:rsidR="00D93287">
        <w:rPr>
          <w:rFonts w:ascii="Times New Roman" w:hAnsi="Times New Roman" w:cs="Times New Roman"/>
          <w:sz w:val="24"/>
          <w:szCs w:val="24"/>
          <w:lang w:val="kk-KZ"/>
        </w:rPr>
        <w:t>л</w:t>
      </w:r>
      <w:r>
        <w:rPr>
          <w:rFonts w:ascii="Times New Roman" w:hAnsi="Times New Roman" w:cs="Times New Roman"/>
          <w:sz w:val="24"/>
          <w:szCs w:val="24"/>
          <w:lang w:val="kk-KZ"/>
        </w:rPr>
        <w:t>ьясова</w:t>
      </w:r>
      <w:r w:rsidR="00FD3004" w:rsidRPr="00017410">
        <w:rPr>
          <w:rFonts w:ascii="Times New Roman" w:hAnsi="Times New Roman" w:cs="Times New Roman"/>
          <w:sz w:val="24"/>
          <w:szCs w:val="24"/>
          <w:lang w:val="kk-KZ"/>
        </w:rPr>
        <w:t xml:space="preserve"> – Мемлекеттік сатып алу бөлімінің басшысы</w:t>
      </w:r>
      <w:bookmarkEnd w:id="0"/>
    </w:p>
    <w:sectPr w:rsidR="00FD3004" w:rsidRPr="00017410" w:rsidSect="005A62F4">
      <w:pgSz w:w="11906" w:h="16838"/>
      <w:pgMar w:top="709" w:right="709" w:bottom="851" w:left="1276" w:header="709" w:footer="3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2F4"/>
    <w:rsid w:val="00017410"/>
    <w:rsid w:val="00044C4C"/>
    <w:rsid w:val="000D3789"/>
    <w:rsid w:val="00295762"/>
    <w:rsid w:val="00455C79"/>
    <w:rsid w:val="004F6D6A"/>
    <w:rsid w:val="00527B44"/>
    <w:rsid w:val="0055042E"/>
    <w:rsid w:val="00576BF7"/>
    <w:rsid w:val="005A62F4"/>
    <w:rsid w:val="00637470"/>
    <w:rsid w:val="00640A01"/>
    <w:rsid w:val="006D70FC"/>
    <w:rsid w:val="007E3218"/>
    <w:rsid w:val="00821B0C"/>
    <w:rsid w:val="0084560D"/>
    <w:rsid w:val="00AE6DEB"/>
    <w:rsid w:val="00AE7C7A"/>
    <w:rsid w:val="00B26747"/>
    <w:rsid w:val="00BC3973"/>
    <w:rsid w:val="00C62C89"/>
    <w:rsid w:val="00CC0DBC"/>
    <w:rsid w:val="00D93287"/>
    <w:rsid w:val="00E06441"/>
    <w:rsid w:val="00E82F2D"/>
    <w:rsid w:val="00F245D6"/>
    <w:rsid w:val="00FA12F5"/>
    <w:rsid w:val="00FC79A9"/>
    <w:rsid w:val="00FD3004"/>
    <w:rsid w:val="00FE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03C6"/>
  <w15:chartTrackingRefBased/>
  <w15:docId w15:val="{4B3F70E4-55C1-45BB-BF0B-516E5662C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62F4"/>
    <w:pPr>
      <w:spacing w:after="0" w:line="240" w:lineRule="auto"/>
    </w:pPr>
  </w:style>
  <w:style w:type="table" w:styleId="a4">
    <w:name w:val="Table Grid"/>
    <w:basedOn w:val="a1"/>
    <w:uiPriority w:val="39"/>
    <w:rsid w:val="005A6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821B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1B0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821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buh-gosz</dc:creator>
  <cp:keywords/>
  <dc:description/>
  <cp:lastModifiedBy>User</cp:lastModifiedBy>
  <cp:revision>23</cp:revision>
  <dcterms:created xsi:type="dcterms:W3CDTF">2023-07-11T07:15:00Z</dcterms:created>
  <dcterms:modified xsi:type="dcterms:W3CDTF">2024-04-08T11:46:00Z</dcterms:modified>
</cp:coreProperties>
</file>